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21F" w:rsidRDefault="00140480" w:rsidP="0017121F">
      <w:pPr>
        <w:pStyle w:val="Nadpis1"/>
        <w:ind w:right="-110"/>
        <w:jc w:val="left"/>
        <w:rPr>
          <w:caps w:val="0"/>
          <w:sz w:val="20"/>
          <w:szCs w:val="20"/>
        </w:rPr>
      </w:pPr>
      <w:r>
        <w:rPr>
          <w:caps w:val="0"/>
          <w:sz w:val="20"/>
          <w:szCs w:val="20"/>
        </w:rPr>
        <w:t xml:space="preserve"> </w:t>
      </w:r>
      <w:r w:rsidR="0017121F">
        <w:rPr>
          <w:caps w:val="0"/>
          <w:sz w:val="20"/>
          <w:szCs w:val="20"/>
        </w:rPr>
        <w:t>Příloha č. 4</w:t>
      </w:r>
    </w:p>
    <w:p w:rsidR="0017121F" w:rsidRPr="00813C77" w:rsidRDefault="0017121F" w:rsidP="0017121F"/>
    <w:p w:rsidR="0017121F" w:rsidRDefault="0017121F" w:rsidP="0017121F">
      <w:pPr>
        <w:pStyle w:val="Nadpis1"/>
        <w:shd w:val="clear" w:color="auto" w:fill="D6E3BC"/>
        <w:ind w:right="-2"/>
        <w:rPr>
          <w:sz w:val="24"/>
          <w:u w:val="single"/>
        </w:rPr>
      </w:pPr>
      <w:r w:rsidRPr="00D6019E">
        <w:rPr>
          <w:sz w:val="24"/>
          <w:u w:val="single"/>
        </w:rPr>
        <w:t>Čestné prohlášení</w:t>
      </w:r>
    </w:p>
    <w:p w:rsidR="0017121F" w:rsidRPr="00813C77" w:rsidRDefault="0017121F" w:rsidP="0017121F">
      <w:pPr>
        <w:pStyle w:val="Nadpis1"/>
        <w:keepNext w:val="0"/>
        <w:shd w:val="clear" w:color="auto" w:fill="D6E3BC"/>
        <w:ind w:right="-2"/>
        <w:rPr>
          <w:b w:val="0"/>
        </w:rPr>
      </w:pPr>
      <w:r w:rsidRPr="00813C77">
        <w:rPr>
          <w:b w:val="0"/>
        </w:rPr>
        <w:t>o splnění kvalifikačních předpokladů ve zjednodušeném podlimitním řízení</w:t>
      </w:r>
    </w:p>
    <w:p w:rsidR="0017121F" w:rsidRPr="00323AD1" w:rsidRDefault="0017121F" w:rsidP="0017121F">
      <w:pPr>
        <w:rPr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662"/>
      </w:tblGrid>
      <w:tr w:rsidR="0017121F" w:rsidTr="00A9750D">
        <w:trPr>
          <w:trHeight w:val="284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17121F" w:rsidP="005920F0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Nemocnice </w:t>
            </w:r>
            <w:r w:rsidR="005920F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Havlíčkův Brod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příspěvková organizace</w:t>
            </w:r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5920F0" w:rsidP="005920F0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</w:t>
            </w:r>
            <w:r w:rsidR="0017121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2624</w:t>
            </w:r>
            <w:r w:rsidR="0017121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5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80 22</w:t>
            </w:r>
            <w:r w:rsidR="0017121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Havlíčkův Brod</w:t>
            </w:r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5920F0" w:rsidP="005920F0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17121F" w:rsidP="005920F0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</w:t>
            </w:r>
            <w:r w:rsidR="005920F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179540</w:t>
            </w:r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3E64C8" w:rsidP="00253877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2A2F11">
              <w:rPr>
                <w:b/>
                <w:sz w:val="20"/>
                <w:szCs w:val="20"/>
              </w:rPr>
              <w:t>Dodávk</w:t>
            </w:r>
            <w:r>
              <w:rPr>
                <w:b/>
                <w:sz w:val="20"/>
                <w:szCs w:val="20"/>
              </w:rPr>
              <w:t>y</w:t>
            </w:r>
            <w:r w:rsidRPr="002A2F11">
              <w:rPr>
                <w:b/>
                <w:sz w:val="20"/>
                <w:szCs w:val="20"/>
              </w:rPr>
              <w:t xml:space="preserve"> reagencií pro hematologická vyšetření</w:t>
            </w:r>
            <w:r w:rsidRPr="002A2F11">
              <w:rPr>
                <w:b/>
                <w:bCs/>
                <w:sz w:val="20"/>
                <w:szCs w:val="20"/>
              </w:rPr>
              <w:t xml:space="preserve"> včetně bezplatné výpůjčky hematologického analyzátoru pro </w:t>
            </w:r>
            <w:r>
              <w:rPr>
                <w:b/>
                <w:bCs/>
                <w:sz w:val="20"/>
                <w:szCs w:val="20"/>
              </w:rPr>
              <w:t>N</w:t>
            </w:r>
            <w:r w:rsidRPr="002A2F11">
              <w:rPr>
                <w:b/>
                <w:bCs/>
                <w:sz w:val="20"/>
                <w:szCs w:val="20"/>
              </w:rPr>
              <w:t xml:space="preserve">emocnici </w:t>
            </w:r>
            <w:r>
              <w:rPr>
                <w:b/>
                <w:bCs/>
                <w:sz w:val="20"/>
                <w:szCs w:val="20"/>
              </w:rPr>
              <w:t>H</w:t>
            </w:r>
            <w:r w:rsidRPr="002A2F11">
              <w:rPr>
                <w:b/>
                <w:bCs/>
                <w:sz w:val="20"/>
                <w:szCs w:val="20"/>
              </w:rPr>
              <w:t xml:space="preserve">avlíčkův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Pr="002A2F11">
              <w:rPr>
                <w:b/>
                <w:bCs/>
                <w:sz w:val="20"/>
                <w:szCs w:val="20"/>
              </w:rPr>
              <w:t>rod</w:t>
            </w:r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podlimitní veřejná zakázka na </w:t>
            </w:r>
            <w:r w:rsidR="005920F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dodávky 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 zjednodušené podlimitní řízení</w:t>
            </w:r>
          </w:p>
        </w:tc>
      </w:tr>
      <w:tr w:rsidR="0017121F" w:rsidTr="00A9750D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7121F" w:rsidRDefault="0017121F" w:rsidP="00A9750D">
            <w:pPr>
              <w:widowControl w:val="0"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21F" w:rsidRDefault="0017121F" w:rsidP="003E64C8">
            <w:pPr>
              <w:widowControl w:val="0"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VZ</w:t>
            </w:r>
            <w:r w:rsidR="00F50D1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</w:t>
            </w:r>
            <w:r w:rsidR="003E64C8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11</w:t>
            </w:r>
            <w:r w:rsidR="005920F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/201</w:t>
            </w:r>
            <w:r w:rsidR="00F50D1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</w:tr>
    </w:tbl>
    <w:p w:rsidR="0017121F" w:rsidRPr="00E03D63" w:rsidRDefault="0017121F" w:rsidP="0017121F">
      <w:pPr>
        <w:pStyle w:val="Textlnku"/>
        <w:ind w:firstLine="0"/>
      </w:pPr>
      <w:r>
        <w:t>P</w:t>
      </w:r>
      <w:r w:rsidRPr="00E03D63">
        <w:t>odle § 62 odst. 3 zákona č. 137/2006 Sb., o veřejných zakázkách, ve znění pozdějších předpisů (dále jen „</w:t>
      </w:r>
      <w:r>
        <w:t>zákon</w:t>
      </w:r>
      <w:r w:rsidRPr="00E03D63">
        <w:t>“), ve zjednodušeném podlimitním řízení se splnění kvalifikačních předpokladů prokazuje předložením čestného prohlášení, z jehož obsahu bude zřejmé, že dodavatel kvalifikační předpoklady požadova</w:t>
      </w:r>
      <w:r>
        <w:t>né zadavatelem splňuje.</w:t>
      </w:r>
      <w:r w:rsidRPr="00E03D63">
        <w:t xml:space="preserve"> </w:t>
      </w:r>
      <w:r w:rsidRPr="008E2614">
        <w:rPr>
          <w:u w:val="single"/>
        </w:rPr>
        <w:t>Uchazeč, se kterým má být uzavřena smlouva podle § 82, je povinen před jejím uzavřením předložit zadavateli originály nebo úředně ověřené kopie dokladů prokazujících splnění kvalifikace.</w:t>
      </w:r>
      <w:r w:rsidRPr="00E03D63">
        <w:t xml:space="preserve"> </w:t>
      </w:r>
    </w:p>
    <w:p w:rsidR="0017121F" w:rsidRPr="00E03D63" w:rsidRDefault="0017121F" w:rsidP="0017121F">
      <w:pPr>
        <w:pStyle w:val="Textlnku"/>
        <w:ind w:firstLine="0"/>
      </w:pPr>
      <w:r w:rsidRPr="00E03D63">
        <w:t>V souladu s citovaným ustanovením dodavatel prokazuje zadavatelem požadovanou kvalifikaci čestným prohlášením, z jehož obsahu vyplývá, jakými doklady disponuje.</w:t>
      </w:r>
    </w:p>
    <w:p w:rsidR="0017121F" w:rsidRPr="00D6019E" w:rsidRDefault="0017121F" w:rsidP="0017121F"/>
    <w:p w:rsidR="00586CE4" w:rsidRPr="00A07844" w:rsidRDefault="00586CE4" w:rsidP="00586CE4">
      <w:pPr>
        <w:numPr>
          <w:ilvl w:val="3"/>
          <w:numId w:val="1"/>
        </w:numPr>
        <w:shd w:val="clear" w:color="auto" w:fill="D6E3BC"/>
        <w:tabs>
          <w:tab w:val="clear" w:pos="2880"/>
          <w:tab w:val="num" w:pos="426"/>
        </w:tabs>
        <w:suppressAutoHyphens/>
        <w:ind w:left="426" w:right="-2" w:hanging="426"/>
        <w:jc w:val="both"/>
        <w:outlineLvl w:val="7"/>
        <w:rPr>
          <w:b/>
          <w:u w:val="single"/>
          <w:lang w:eastAsia="ar-SA"/>
        </w:rPr>
      </w:pPr>
      <w:r w:rsidRPr="00A07844">
        <w:rPr>
          <w:b/>
          <w:u w:val="single"/>
          <w:lang w:eastAsia="ar-SA"/>
        </w:rPr>
        <w:t>ZÁKLADNÍ KVALIFIKAČNÍ PŘEDPOKLADY</w:t>
      </w:r>
    </w:p>
    <w:p w:rsidR="00586CE4" w:rsidRDefault="00586CE4" w:rsidP="00586CE4">
      <w:pPr>
        <w:tabs>
          <w:tab w:val="num" w:pos="2880"/>
        </w:tabs>
        <w:suppressAutoHyphens/>
        <w:ind w:right="-2"/>
        <w:jc w:val="both"/>
        <w:outlineLvl w:val="7"/>
        <w:rPr>
          <w:b/>
          <w:lang w:eastAsia="ar-SA"/>
        </w:rPr>
      </w:pPr>
    </w:p>
    <w:p w:rsidR="00586CE4" w:rsidRPr="00ED5D0D" w:rsidRDefault="00586CE4" w:rsidP="00586CE4">
      <w:pPr>
        <w:tabs>
          <w:tab w:val="num" w:pos="2880"/>
        </w:tabs>
        <w:suppressAutoHyphens/>
        <w:ind w:right="-2"/>
        <w:jc w:val="both"/>
        <w:outlineLvl w:val="7"/>
        <w:rPr>
          <w:b/>
          <w:lang w:eastAsia="ar-SA"/>
        </w:rPr>
      </w:pPr>
      <w:r>
        <w:rPr>
          <w:b/>
          <w:lang w:eastAsia="ar-SA"/>
        </w:rPr>
        <w:t>P</w:t>
      </w:r>
      <w:r w:rsidRPr="00ED5D0D">
        <w:rPr>
          <w:b/>
          <w:lang w:eastAsia="ar-SA"/>
        </w:rPr>
        <w:t xml:space="preserve">rohlašuji, že jako uchazeč o předmětnou veřejnou zakázku </w:t>
      </w:r>
      <w:r w:rsidRPr="00ED5D0D">
        <w:rPr>
          <w:b/>
          <w:u w:val="single"/>
          <w:lang w:eastAsia="ar-SA"/>
        </w:rPr>
        <w:t>splňuji základní kvalifikační předpoklady ve smyslu § 53 odst. 1 zákona</w:t>
      </w:r>
      <w:r w:rsidRPr="00ED5D0D">
        <w:rPr>
          <w:b/>
          <w:lang w:eastAsia="ar-SA"/>
        </w:rPr>
        <w:t>, neboť jsem uchazečem</w:t>
      </w:r>
      <w:r>
        <w:rPr>
          <w:b/>
          <w:lang w:eastAsia="ar-SA"/>
        </w:rPr>
        <w:t>,</w:t>
      </w:r>
      <w:r w:rsidRPr="00ED5D0D">
        <w:rPr>
          <w:b/>
          <w:lang w:eastAsia="ar-SA"/>
        </w:rPr>
        <w:t xml:space="preserve"> </w:t>
      </w:r>
    </w:p>
    <w:p w:rsidR="00586CE4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>který nebyl</w:t>
      </w:r>
      <w:r w:rsidRPr="00D6019E">
        <w:t xml:space="preserve"> pravomocně odsouzen pro trestný čin spáchaný ve prospěch organizované zločinecké skupiny, trestný čin účasti na organizované zločinecké skupině, legalizace výnosů z trestné činnosti, podílnictví, př</w:t>
      </w:r>
      <w:r>
        <w:t>i</w:t>
      </w:r>
      <w:r w:rsidRPr="00D6019E">
        <w:t>j</w:t>
      </w:r>
      <w:r>
        <w:t>etí</w:t>
      </w:r>
      <w:r w:rsidRPr="00D6019E">
        <w:t xml:space="preserve"> úplatku, podplácení, nepřímého úplatkářství, podvodu, úvěrového podvodu, včetně případů, kdy jde o přípravu nebo pokus nebo účastenství na takovém trestném činu</w:t>
      </w:r>
      <w:r>
        <w:t>, nebo došlo k zahlazení odsouzení za spáchání takového trestného činu</w:t>
      </w:r>
      <w:r w:rsidRPr="00D6019E">
        <w:t xml:space="preserve">; </w:t>
      </w:r>
    </w:p>
    <w:p w:rsidR="00586CE4" w:rsidRPr="00D6019E" w:rsidRDefault="00586CE4" w:rsidP="00586CE4">
      <w:pPr>
        <w:pStyle w:val="Zkladntextodsazen"/>
        <w:tabs>
          <w:tab w:val="left" w:pos="-1701"/>
        </w:tabs>
        <w:ind w:left="426" w:firstLine="0"/>
      </w:pPr>
      <w:r w:rsidRPr="00D6019E">
        <w:t>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</w:t>
      </w:r>
      <w:r>
        <w:t xml:space="preserve">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 </w:t>
      </w:r>
      <w:r w:rsidRPr="00813C77">
        <w:t>(§ 53 odst. 1 písm. a) zákona)</w:t>
      </w:r>
      <w:r>
        <w:t>;</w:t>
      </w:r>
    </w:p>
    <w:p w:rsidR="00586CE4" w:rsidRPr="00D6019E" w:rsidRDefault="00586CE4" w:rsidP="00586CE4">
      <w:pPr>
        <w:ind w:left="426" w:hanging="3540"/>
        <w:jc w:val="both"/>
      </w:pPr>
    </w:p>
    <w:p w:rsidR="00586CE4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  <w:rPr>
          <w:szCs w:val="28"/>
        </w:rPr>
      </w:pPr>
      <w:r>
        <w:rPr>
          <w:szCs w:val="28"/>
        </w:rPr>
        <w:t xml:space="preserve">který nebyl pravomocně odsouzen pro trestný čin, jehož skutková podstata souvisí s předmětem podnikání dodavatele podle zvláštních právních předpisů nebo došlo k zahlazení odsouzení za spáchání takového trestního činu; </w:t>
      </w:r>
    </w:p>
    <w:p w:rsidR="00586CE4" w:rsidRPr="00D6019E" w:rsidRDefault="00586CE4" w:rsidP="00586CE4">
      <w:pPr>
        <w:pStyle w:val="Zkladntextodsazen"/>
        <w:ind w:left="426" w:firstLine="0"/>
        <w:rPr>
          <w:u w:val="single"/>
        </w:rPr>
      </w:pPr>
      <w:r>
        <w:rPr>
          <w:szCs w:val="28"/>
        </w:rPr>
        <w:t xml:space="preserve"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</w:t>
      </w:r>
      <w:r>
        <w:rPr>
          <w:szCs w:val="28"/>
        </w:rPr>
        <w:lastRenderedPageBreak/>
        <w:t xml:space="preserve">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 </w:t>
      </w:r>
      <w:r w:rsidRPr="00813C77">
        <w:rPr>
          <w:szCs w:val="28"/>
        </w:rPr>
        <w:t>(</w:t>
      </w:r>
      <w:r w:rsidRPr="00813C77">
        <w:t>§ 53 odst. 1 písm. b) zákona)</w:t>
      </w:r>
      <w:r>
        <w:t>;</w:t>
      </w:r>
    </w:p>
    <w:p w:rsidR="00586CE4" w:rsidRDefault="00586CE4" w:rsidP="00586CE4">
      <w:pPr>
        <w:pStyle w:val="Zkladntext2"/>
        <w:numPr>
          <w:ilvl w:val="0"/>
          <w:numId w:val="0"/>
        </w:numPr>
        <w:tabs>
          <w:tab w:val="left" w:pos="426"/>
        </w:tabs>
        <w:suppressAutoHyphens/>
        <w:ind w:left="426"/>
        <w:rPr>
          <w:szCs w:val="28"/>
        </w:rPr>
      </w:pP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 xml:space="preserve">v posledních 3 letech nenaplnil skutkovou podstatu jednání nekalé soutěže formou podplácení </w:t>
      </w:r>
      <w:r>
        <w:t xml:space="preserve">podle </w:t>
      </w:r>
      <w:r w:rsidR="005B7702">
        <w:t>zvláštního právního předpisu</w:t>
      </w:r>
      <w:bookmarkStart w:id="0" w:name="_GoBack"/>
      <w:bookmarkEnd w:id="0"/>
      <w:r>
        <w:t xml:space="preserve"> (</w:t>
      </w:r>
      <w:r w:rsidRPr="00813C77">
        <w:t>§ 53 odst. 1 písm. c) zákona</w:t>
      </w:r>
      <w:r>
        <w:t>)</w:t>
      </w:r>
    </w:p>
    <w:p w:rsidR="00586CE4" w:rsidRPr="00813C77" w:rsidRDefault="00586CE4" w:rsidP="00586CE4">
      <w:pPr>
        <w:ind w:left="426" w:hanging="3540"/>
        <w:jc w:val="both"/>
      </w:pP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 w:rsidRPr="00813C77">
        <w:t xml:space="preserve">vůči </w:t>
      </w:r>
      <w:r>
        <w:t xml:space="preserve">jehož </w:t>
      </w:r>
      <w:r w:rsidRPr="00813C77">
        <w:t>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t xml:space="preserve"> (</w:t>
      </w:r>
      <w:r w:rsidRPr="00813C77">
        <w:t>§ 53 odst. 1 písm. d) zákona</w:t>
      </w:r>
      <w:r>
        <w:t>)</w:t>
      </w:r>
    </w:p>
    <w:p w:rsidR="00586CE4" w:rsidRPr="00813C77" w:rsidRDefault="00586CE4" w:rsidP="00586CE4">
      <w:pPr>
        <w:pStyle w:val="Zkladntextodsazen"/>
        <w:ind w:left="426"/>
      </w:pPr>
      <w:r w:rsidRPr="00813C77">
        <w:tab/>
      </w: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není v</w:t>
      </w:r>
      <w:r>
        <w:t> </w:t>
      </w:r>
      <w:r w:rsidRPr="00813C77">
        <w:t>likvidaci</w:t>
      </w:r>
      <w:r>
        <w:t xml:space="preserve"> (</w:t>
      </w:r>
      <w:r w:rsidRPr="00813C77">
        <w:t>§ 53 odst. 1 písm. e) zákona</w:t>
      </w:r>
      <w:r>
        <w:t>)</w:t>
      </w:r>
    </w:p>
    <w:p w:rsidR="00586CE4" w:rsidRPr="00813C77" w:rsidRDefault="00586CE4" w:rsidP="00586CE4">
      <w:pPr>
        <w:pStyle w:val="Zkladntextodsazen"/>
        <w:ind w:left="426"/>
      </w:pPr>
      <w:r w:rsidRPr="00813C77">
        <w:tab/>
      </w: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nemá v evidenci daní zachyceny daňové nedoplatky, a to jak v České republice, tak v zemi sídla, místa podnikání či bydliště dodavatele</w:t>
      </w:r>
      <w:r>
        <w:t xml:space="preserve"> (</w:t>
      </w:r>
      <w:r w:rsidRPr="00813C77">
        <w:t>§ 53 odst. 1 písm. f) zákona</w:t>
      </w:r>
      <w:r>
        <w:t>)</w:t>
      </w:r>
    </w:p>
    <w:p w:rsidR="00586CE4" w:rsidRPr="00813C77" w:rsidRDefault="00586CE4" w:rsidP="00586CE4">
      <w:pPr>
        <w:pStyle w:val="Zkladntextodsazen"/>
        <w:ind w:left="426"/>
      </w:pP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nemá nedoplatek na pojistném a na penále na veřejné zdravotní pojištění, a to jak v České republice, tak v zemi sídla, místa podnikání či bydliště dodavatele</w:t>
      </w:r>
      <w:r>
        <w:t xml:space="preserve"> (</w:t>
      </w:r>
      <w:r w:rsidRPr="00813C77">
        <w:t>§ 53 odst. 1 písm. g) zákona</w:t>
      </w:r>
      <w:r>
        <w:t>)</w:t>
      </w:r>
    </w:p>
    <w:p w:rsidR="00586CE4" w:rsidRPr="00813C77" w:rsidRDefault="00586CE4" w:rsidP="00586CE4">
      <w:pPr>
        <w:ind w:left="426" w:hanging="3540"/>
        <w:jc w:val="both"/>
      </w:pP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nemá nedoplatek na pojistném a na penále na sociální zabezpečení a příspěvku na státní politiku zaměstnanosti, a to jak v České republice, tak v zemi sídla, místa podnikání či bydliště dodavatele</w:t>
      </w:r>
      <w:r>
        <w:t xml:space="preserve"> (</w:t>
      </w:r>
      <w:r w:rsidRPr="00813C77">
        <w:t>§ 53 odst. 1 písm. h) zákona</w:t>
      </w:r>
      <w:r>
        <w:t>)</w:t>
      </w:r>
    </w:p>
    <w:p w:rsidR="00586CE4" w:rsidRPr="00813C77" w:rsidRDefault="00586CE4" w:rsidP="00586CE4">
      <w:pPr>
        <w:pStyle w:val="Zkladntextodsazen"/>
        <w:ind w:left="426"/>
      </w:pPr>
      <w:r w:rsidRPr="00813C77">
        <w:tab/>
      </w: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nebyl v posledních 3 letech pra</w:t>
      </w:r>
      <w:r>
        <w:t xml:space="preserve">vomocně disciplinárně </w:t>
      </w:r>
      <w:proofErr w:type="gramStart"/>
      <w:r>
        <w:t xml:space="preserve">potrestán </w:t>
      </w:r>
      <w:r w:rsidRPr="00813C77">
        <w:t>či</w:t>
      </w:r>
      <w:proofErr w:type="gramEnd"/>
      <w:r w:rsidRPr="00813C77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</w:t>
      </w:r>
      <w:r>
        <w:t xml:space="preserve"> tento předpoklad na tyto osoby (</w:t>
      </w:r>
      <w:r w:rsidRPr="00813C77">
        <w:t>dle § 53 odst. 1 písm. i) zákona</w:t>
      </w:r>
      <w:r>
        <w:t>),</w:t>
      </w:r>
    </w:p>
    <w:p w:rsidR="00586CE4" w:rsidRPr="00813C77" w:rsidRDefault="00586CE4" w:rsidP="00586CE4">
      <w:pPr>
        <w:pStyle w:val="Zkladntextodsazen"/>
        <w:ind w:left="426"/>
      </w:pPr>
      <w:r w:rsidRPr="00813C77">
        <w:tab/>
      </w: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t xml:space="preserve">který </w:t>
      </w:r>
      <w:r w:rsidRPr="00813C77">
        <w:t>není veden v rejstříku osob se zákazem plnění veřejných zakázek</w:t>
      </w:r>
      <w:r>
        <w:t xml:space="preserve"> (</w:t>
      </w:r>
      <w:r w:rsidRPr="00813C77">
        <w:t>dle § 53 odst. 1 písm. j) zákona</w:t>
      </w:r>
      <w:r>
        <w:t>)</w:t>
      </w:r>
    </w:p>
    <w:p w:rsidR="00586CE4" w:rsidRPr="00813C77" w:rsidRDefault="00586CE4" w:rsidP="00586CE4">
      <w:pPr>
        <w:ind w:left="426" w:hanging="3540"/>
        <w:jc w:val="both"/>
      </w:pPr>
    </w:p>
    <w:p w:rsidR="00586CE4" w:rsidRPr="00813C77" w:rsidRDefault="00586CE4" w:rsidP="00586CE4">
      <w:pPr>
        <w:pStyle w:val="Zkladntextodsazen"/>
        <w:numPr>
          <w:ilvl w:val="0"/>
          <w:numId w:val="2"/>
        </w:numPr>
        <w:tabs>
          <w:tab w:val="left" w:pos="426"/>
        </w:tabs>
        <w:ind w:left="426"/>
      </w:pPr>
      <w:r>
        <w:rPr>
          <w:szCs w:val="28"/>
        </w:rPr>
        <w:t xml:space="preserve">kterému </w:t>
      </w:r>
      <w:r w:rsidRPr="00813C77">
        <w:rPr>
          <w:szCs w:val="28"/>
        </w:rPr>
        <w:t>nebyla v posledních 3 letech pravomocně uložena pokuta za umožnění výkonu nelegální práce podle zvláštního právního předpisu</w:t>
      </w:r>
      <w:r>
        <w:rPr>
          <w:szCs w:val="28"/>
        </w:rPr>
        <w:t xml:space="preserve"> </w:t>
      </w:r>
      <w:r>
        <w:t>(</w:t>
      </w:r>
      <w:r w:rsidRPr="00813C77">
        <w:t>§ 53 odst. 1 písm. k) zákona</w:t>
      </w:r>
      <w:r>
        <w:t>)</w:t>
      </w:r>
      <w:r w:rsidRPr="00813C77">
        <w:tab/>
      </w:r>
    </w:p>
    <w:p w:rsidR="0017121F" w:rsidRDefault="0017121F" w:rsidP="0017121F">
      <w:pPr>
        <w:ind w:left="3540" w:hanging="3540"/>
        <w:jc w:val="both"/>
      </w:pPr>
    </w:p>
    <w:p w:rsidR="0017121F" w:rsidRPr="00DA5FA8" w:rsidRDefault="0017121F" w:rsidP="0017121F">
      <w:pPr>
        <w:ind w:left="3540" w:hanging="3540"/>
        <w:jc w:val="both"/>
        <w:rPr>
          <w:b/>
        </w:rPr>
      </w:pPr>
      <w:r w:rsidRPr="00DA5FA8">
        <w:rPr>
          <w:b/>
        </w:rPr>
        <w:t>Dále prohlašuji, že před podpisem smlouvy předložím originál nebo ověřenou kopii:</w:t>
      </w:r>
    </w:p>
    <w:p w:rsidR="0017121F" w:rsidRDefault="0017121F" w:rsidP="0017121F">
      <w:pPr>
        <w:ind w:firstLine="4"/>
        <w:jc w:val="both"/>
      </w:pPr>
      <w:r>
        <w:t xml:space="preserve">Čestného prohlášení o splnění základních kvalifikačních předpokladů v souladu s § 62 odst. 2 zákona </w:t>
      </w:r>
      <w:r w:rsidRPr="00095F58">
        <w:rPr>
          <w:i/>
        </w:rPr>
        <w:t xml:space="preserve">(vzor čestného prohlášení viz příloha č. </w:t>
      </w:r>
      <w:r w:rsidR="00DF7341">
        <w:rPr>
          <w:i/>
        </w:rPr>
        <w:t>4</w:t>
      </w:r>
      <w:r w:rsidRPr="00095F58">
        <w:rPr>
          <w:i/>
        </w:rPr>
        <w:t xml:space="preserve"> výzvy k podání nabídek ke shora uvedené veřejné zakázce (dále jen „výzva“).</w:t>
      </w: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  <w:proofErr w:type="gramStart"/>
      <w:r w:rsidRPr="00284326">
        <w:t>Datum:.....................................</w:t>
      </w:r>
      <w:proofErr w:type="gramEnd"/>
      <w:r w:rsidRPr="00284326">
        <w:tab/>
      </w:r>
    </w:p>
    <w:p w:rsidR="0017121F" w:rsidRDefault="0017121F" w:rsidP="0017121F">
      <w:pPr>
        <w:ind w:left="3540"/>
        <w:jc w:val="both"/>
      </w:pPr>
      <w:r w:rsidRPr="00284326">
        <w:t>…………………………………………………</w:t>
      </w:r>
      <w:proofErr w:type="gramStart"/>
      <w:r w:rsidRPr="00284326">
        <w:t>…    jméno</w:t>
      </w:r>
      <w:proofErr w:type="gramEnd"/>
      <w:r w:rsidRPr="00284326">
        <w:t>, razítko a podpis statutárního orgánu dodavatele</w:t>
      </w:r>
    </w:p>
    <w:p w:rsidR="0017121F" w:rsidRDefault="0017121F" w:rsidP="0017121F">
      <w:pPr>
        <w:ind w:left="3540"/>
        <w:jc w:val="both"/>
      </w:pPr>
    </w:p>
    <w:p w:rsidR="0017121F" w:rsidRPr="00284326" w:rsidRDefault="0017121F" w:rsidP="0017121F">
      <w:pPr>
        <w:ind w:left="3540"/>
        <w:jc w:val="both"/>
      </w:pPr>
    </w:p>
    <w:p w:rsidR="0017121F" w:rsidRPr="00A07844" w:rsidRDefault="0017121F" w:rsidP="0017121F">
      <w:pPr>
        <w:numPr>
          <w:ilvl w:val="3"/>
          <w:numId w:val="1"/>
        </w:numPr>
        <w:shd w:val="clear" w:color="auto" w:fill="D6E3BC"/>
        <w:tabs>
          <w:tab w:val="clear" w:pos="2880"/>
          <w:tab w:val="num" w:pos="426"/>
        </w:tabs>
        <w:suppressAutoHyphens/>
        <w:ind w:left="426" w:right="-2" w:hanging="426"/>
        <w:jc w:val="both"/>
        <w:outlineLvl w:val="7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lastRenderedPageBreak/>
        <w:t>PROFESNÍ</w:t>
      </w:r>
      <w:r w:rsidRPr="00A07844">
        <w:rPr>
          <w:b/>
          <w:u w:val="single"/>
          <w:lang w:eastAsia="ar-SA"/>
        </w:rPr>
        <w:t xml:space="preserve"> KVALIFIKAČNÍ PŘEDPOKLADY</w:t>
      </w:r>
    </w:p>
    <w:p w:rsidR="0017121F" w:rsidRDefault="0017121F" w:rsidP="0017121F">
      <w:pPr>
        <w:ind w:left="3540" w:hanging="3540"/>
        <w:jc w:val="both"/>
      </w:pPr>
      <w:r w:rsidRPr="00D6019E">
        <w:tab/>
      </w:r>
    </w:p>
    <w:p w:rsidR="0017121F" w:rsidRPr="00550385" w:rsidRDefault="0017121F" w:rsidP="0017121F">
      <w:pPr>
        <w:ind w:firstLine="4"/>
        <w:jc w:val="both"/>
      </w:pPr>
      <w:proofErr w:type="gramStart"/>
      <w:r w:rsidRPr="00550385">
        <w:rPr>
          <w:b/>
        </w:rPr>
        <w:t>P</w:t>
      </w:r>
      <w:r w:rsidRPr="00ED5D0D">
        <w:rPr>
          <w:b/>
          <w:lang w:eastAsia="ar-SA"/>
        </w:rPr>
        <w:t>rohlašuji</w:t>
      </w:r>
      <w:proofErr w:type="gramEnd"/>
      <w:r w:rsidRPr="00ED5D0D">
        <w:rPr>
          <w:b/>
          <w:lang w:eastAsia="ar-SA"/>
        </w:rPr>
        <w:t xml:space="preserve">, že jako uchazeč o předmětnou veřejnou zakázku </w:t>
      </w:r>
      <w:r>
        <w:rPr>
          <w:b/>
          <w:u w:val="single"/>
          <w:lang w:eastAsia="ar-SA"/>
        </w:rPr>
        <w:t>splňuji profesní</w:t>
      </w:r>
      <w:r w:rsidRPr="00ED5D0D">
        <w:rPr>
          <w:b/>
          <w:u w:val="single"/>
          <w:lang w:eastAsia="ar-SA"/>
        </w:rPr>
        <w:t xml:space="preserve"> kvalifikační předpoklady ve smyslu § </w:t>
      </w:r>
      <w:r>
        <w:rPr>
          <w:b/>
          <w:u w:val="single"/>
          <w:lang w:eastAsia="ar-SA"/>
        </w:rPr>
        <w:t>54 písm. a) a b)</w:t>
      </w:r>
      <w:r w:rsidRPr="00ED5D0D">
        <w:rPr>
          <w:b/>
          <w:u w:val="single"/>
          <w:lang w:eastAsia="ar-SA"/>
        </w:rPr>
        <w:t xml:space="preserve"> zákona</w:t>
      </w:r>
      <w:r w:rsidRPr="00ED5D0D">
        <w:rPr>
          <w:b/>
          <w:lang w:eastAsia="ar-SA"/>
        </w:rPr>
        <w:t>, neboť jsem uchazečem</w:t>
      </w:r>
      <w:r>
        <w:rPr>
          <w:b/>
          <w:lang w:eastAsia="ar-SA"/>
        </w:rPr>
        <w:t xml:space="preserve">, </w:t>
      </w:r>
      <w:proofErr w:type="gramStart"/>
      <w:r>
        <w:rPr>
          <w:b/>
          <w:lang w:eastAsia="ar-SA"/>
        </w:rPr>
        <w:t>který</w:t>
      </w:r>
      <w:r w:rsidRPr="00ED5D0D">
        <w:rPr>
          <w:b/>
          <w:lang w:eastAsia="ar-SA"/>
        </w:rPr>
        <w:t>:</w:t>
      </w:r>
      <w:proofErr w:type="gramEnd"/>
      <w:r w:rsidRPr="00ED5D0D">
        <w:rPr>
          <w:b/>
          <w:lang w:eastAsia="ar-SA"/>
        </w:rPr>
        <w:t xml:space="preserve"> </w:t>
      </w:r>
    </w:p>
    <w:p w:rsidR="0017121F" w:rsidRDefault="0017121F" w:rsidP="0017121F">
      <w:pPr>
        <w:numPr>
          <w:ilvl w:val="0"/>
          <w:numId w:val="4"/>
        </w:numPr>
        <w:jc w:val="both"/>
      </w:pPr>
      <w:r>
        <w:t>je zapsán v obchodním rejstříku či jiné obdobné evidenci, což jsem schopen prokázat předložením výpisu z obchodního rejstříku či jiné obdobné evidence (§ 54 písm. a) zákona),</w:t>
      </w:r>
    </w:p>
    <w:p w:rsidR="0017121F" w:rsidRDefault="001721A1" w:rsidP="0017121F">
      <w:pPr>
        <w:numPr>
          <w:ilvl w:val="0"/>
          <w:numId w:val="4"/>
        </w:numPr>
        <w:jc w:val="both"/>
      </w:pPr>
      <w:r>
        <w:t xml:space="preserve"> </w:t>
      </w:r>
      <w:r w:rsidR="0017121F">
        <w:t>má vystavený doklad o oprávnění k podnikání podle zvláštních právních předpisů v rozsahu odpovídajícím předmětu veřejné zakázky, zejména doklad prokazující příslušné živnostenské oprávnění či licenci, což jsem schopen prokázat předložením příslušného živnostenského oprávnění či licence (§ 54 písm. b) zákona).</w:t>
      </w:r>
    </w:p>
    <w:p w:rsidR="0017121F" w:rsidRDefault="0017121F" w:rsidP="0017121F">
      <w:pPr>
        <w:pStyle w:val="Zkladntextodsazen"/>
      </w:pPr>
    </w:p>
    <w:p w:rsidR="0017121F" w:rsidRPr="00DA5FA8" w:rsidRDefault="0017121F" w:rsidP="0017121F">
      <w:pPr>
        <w:ind w:left="3540" w:hanging="3540"/>
        <w:jc w:val="both"/>
        <w:rPr>
          <w:b/>
        </w:rPr>
      </w:pPr>
      <w:r w:rsidRPr="00DA5FA8">
        <w:rPr>
          <w:b/>
        </w:rPr>
        <w:t>Dále prohlašuji, že před podpisem smlouvy předložím originál nebo ověřenou kopii:</w:t>
      </w:r>
    </w:p>
    <w:p w:rsidR="0017121F" w:rsidRDefault="0017121F" w:rsidP="0017121F">
      <w:pPr>
        <w:numPr>
          <w:ilvl w:val="0"/>
          <w:numId w:val="3"/>
        </w:numPr>
        <w:tabs>
          <w:tab w:val="clear" w:pos="720"/>
          <w:tab w:val="left" w:pos="567"/>
        </w:tabs>
        <w:suppressAutoHyphens/>
        <w:ind w:left="567" w:hanging="425"/>
        <w:jc w:val="both"/>
      </w:pPr>
      <w:r>
        <w:t>výpisu z obchodního rejstříku, pokud jsem v něm zapsán, či výpis z jiné obdobné evidence, pokud jsem v ní zapsán</w:t>
      </w:r>
    </w:p>
    <w:p w:rsidR="0017121F" w:rsidRDefault="0017121F" w:rsidP="0017121F">
      <w:pPr>
        <w:numPr>
          <w:ilvl w:val="0"/>
          <w:numId w:val="3"/>
        </w:numPr>
        <w:tabs>
          <w:tab w:val="clear" w:pos="720"/>
          <w:tab w:val="left" w:pos="567"/>
        </w:tabs>
        <w:suppressAutoHyphens/>
        <w:ind w:left="567" w:hanging="425"/>
        <w:jc w:val="both"/>
      </w:pPr>
      <w:r>
        <w:t xml:space="preserve">dokladu o oprávnění k podnikání podle zvláštních právních předpisů v rozsahu odpovídajícím předmětu veřejné zakázky, zejména doklad prokazující příslušné </w:t>
      </w:r>
      <w:r w:rsidRPr="00E57619">
        <w:t>živnostenské oprávnění či licenci</w:t>
      </w:r>
      <w:r>
        <w:t>.</w:t>
      </w:r>
      <w:r w:rsidRPr="00E57619">
        <w:t xml:space="preserve"> 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</w:pPr>
      <w:proofErr w:type="gramStart"/>
      <w:r w:rsidRPr="00284326">
        <w:t>Datum:.....................................</w:t>
      </w:r>
      <w:proofErr w:type="gramEnd"/>
      <w:r w:rsidRPr="00284326">
        <w:tab/>
      </w: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Pr="00284326" w:rsidRDefault="0017121F" w:rsidP="0017121F">
      <w:pPr>
        <w:ind w:left="3540"/>
        <w:jc w:val="both"/>
      </w:pPr>
      <w:r w:rsidRPr="00284326">
        <w:t>……………………………………………………</w:t>
      </w:r>
      <w:proofErr w:type="gramStart"/>
      <w:r w:rsidRPr="00284326">
        <w:t>…    jméno</w:t>
      </w:r>
      <w:proofErr w:type="gramEnd"/>
      <w:r w:rsidRPr="00284326">
        <w:t>, razítko a podpis statutárního orgánu dodavatele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323AD1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323AD1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A07844" w:rsidRDefault="0017121F" w:rsidP="0017121F">
      <w:pPr>
        <w:numPr>
          <w:ilvl w:val="3"/>
          <w:numId w:val="1"/>
        </w:numPr>
        <w:shd w:val="clear" w:color="auto" w:fill="D6E3BC"/>
        <w:tabs>
          <w:tab w:val="clear" w:pos="2880"/>
          <w:tab w:val="num" w:pos="426"/>
        </w:tabs>
        <w:suppressAutoHyphens/>
        <w:ind w:left="426" w:right="-2" w:hanging="426"/>
        <w:jc w:val="both"/>
        <w:outlineLvl w:val="7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EKONOMICKÁ A FINANČNÍ ZPŮSOBILOST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550385" w:rsidRDefault="0017121F" w:rsidP="0017121F">
      <w:pPr>
        <w:ind w:firstLine="4"/>
        <w:jc w:val="both"/>
      </w:pPr>
      <w:r w:rsidRPr="00550385">
        <w:rPr>
          <w:b/>
        </w:rPr>
        <w:t>P</w:t>
      </w:r>
      <w:r w:rsidRPr="00ED5D0D">
        <w:rPr>
          <w:b/>
          <w:lang w:eastAsia="ar-SA"/>
        </w:rPr>
        <w:t xml:space="preserve">rohlašuji, že jako uchazeč o předmětnou veřejnou zakázku </w:t>
      </w:r>
      <w:r>
        <w:rPr>
          <w:b/>
          <w:u w:val="single"/>
          <w:lang w:eastAsia="ar-SA"/>
        </w:rPr>
        <w:t>splňuji ekonomickou a finanční způsobilost</w:t>
      </w:r>
      <w:r w:rsidRPr="00550385">
        <w:rPr>
          <w:b/>
          <w:lang w:eastAsia="ar-SA"/>
        </w:rPr>
        <w:t xml:space="preserve"> dle § 50 odst. 1 písm. c) zákona, neboť jsem ekonomicky i finančně způsobilý splnit shora uvedenou veřejnou zakázku.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firstLine="4"/>
        <w:jc w:val="both"/>
        <w:rPr>
          <w:b/>
        </w:rPr>
      </w:pPr>
      <w:r w:rsidRPr="00DA5FA8">
        <w:rPr>
          <w:b/>
        </w:rPr>
        <w:t>Dále prohlašuji, že před podpisem smlouvy předlož</w:t>
      </w:r>
      <w:r>
        <w:rPr>
          <w:b/>
        </w:rPr>
        <w:t>ím originál nebo ověřenou kopii:</w:t>
      </w:r>
    </w:p>
    <w:p w:rsidR="0017121F" w:rsidRPr="003C1F48" w:rsidRDefault="0017121F" w:rsidP="0017121F">
      <w:pPr>
        <w:ind w:firstLine="4"/>
        <w:jc w:val="both"/>
        <w:rPr>
          <w:b/>
        </w:rPr>
      </w:pPr>
      <w:r>
        <w:rPr>
          <w:b/>
        </w:rPr>
        <w:t xml:space="preserve">- </w:t>
      </w:r>
      <w:r w:rsidRPr="003C1F48">
        <w:t xml:space="preserve">čestného prohlášení o ekonomické a finanční způsobilosti splnit veřejnou zakázku </w:t>
      </w:r>
      <w:r w:rsidRPr="003C1F48">
        <w:rPr>
          <w:i/>
        </w:rPr>
        <w:t xml:space="preserve">(vzor čestného prohlášení viz příloha č. </w:t>
      </w:r>
      <w:r w:rsidR="001721A1">
        <w:rPr>
          <w:i/>
        </w:rPr>
        <w:t>4</w:t>
      </w:r>
      <w:r w:rsidRPr="003C1F48">
        <w:rPr>
          <w:i/>
        </w:rPr>
        <w:t xml:space="preserve"> výzvy)</w:t>
      </w:r>
      <w:r>
        <w:rPr>
          <w:i/>
        </w:rPr>
        <w:t xml:space="preserve"> 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</w:pPr>
      <w:proofErr w:type="gramStart"/>
      <w:r w:rsidRPr="00284326">
        <w:t>Datum:.....................................</w:t>
      </w:r>
      <w:proofErr w:type="gramEnd"/>
      <w:r w:rsidRPr="00284326">
        <w:tab/>
      </w: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Pr="00284326" w:rsidRDefault="0017121F" w:rsidP="0017121F">
      <w:pPr>
        <w:ind w:left="3540"/>
        <w:jc w:val="both"/>
      </w:pPr>
      <w:r w:rsidRPr="00284326">
        <w:t>……………………………………………………</w:t>
      </w:r>
      <w:proofErr w:type="gramStart"/>
      <w:r w:rsidRPr="00284326">
        <w:t>…    jméno</w:t>
      </w:r>
      <w:proofErr w:type="gramEnd"/>
      <w:r w:rsidRPr="00284326">
        <w:t>, razítko a podpis statutárního orgánu dodavatele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A07844" w:rsidRDefault="0017121F" w:rsidP="0017121F">
      <w:pPr>
        <w:numPr>
          <w:ilvl w:val="3"/>
          <w:numId w:val="1"/>
        </w:numPr>
        <w:shd w:val="clear" w:color="auto" w:fill="D6E3BC"/>
        <w:tabs>
          <w:tab w:val="clear" w:pos="2880"/>
          <w:tab w:val="num" w:pos="426"/>
        </w:tabs>
        <w:suppressAutoHyphens/>
        <w:ind w:left="426" w:right="-2" w:hanging="426"/>
        <w:jc w:val="both"/>
        <w:outlineLvl w:val="7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lastRenderedPageBreak/>
        <w:t xml:space="preserve">TECHNICKÉ </w:t>
      </w:r>
      <w:r w:rsidRPr="00A07844">
        <w:rPr>
          <w:b/>
          <w:u w:val="single"/>
          <w:lang w:eastAsia="ar-SA"/>
        </w:rPr>
        <w:t>KVALIFIKAČNÍ PŘEDPOKLADY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Pr="00550385" w:rsidRDefault="0017121F" w:rsidP="0017121F">
      <w:pPr>
        <w:ind w:firstLine="4"/>
        <w:jc w:val="both"/>
      </w:pPr>
      <w:r w:rsidRPr="00550385">
        <w:rPr>
          <w:b/>
        </w:rPr>
        <w:t>P</w:t>
      </w:r>
      <w:r w:rsidRPr="00ED5D0D">
        <w:rPr>
          <w:b/>
          <w:lang w:eastAsia="ar-SA"/>
        </w:rPr>
        <w:t xml:space="preserve">rohlašuji, že jako uchazeč o předmětnou veřejnou zakázku </w:t>
      </w:r>
      <w:r>
        <w:rPr>
          <w:b/>
          <w:u w:val="single"/>
          <w:lang w:eastAsia="ar-SA"/>
        </w:rPr>
        <w:t>splňuji technické</w:t>
      </w:r>
      <w:r w:rsidRPr="00ED5D0D">
        <w:rPr>
          <w:b/>
          <w:u w:val="single"/>
          <w:lang w:eastAsia="ar-SA"/>
        </w:rPr>
        <w:t xml:space="preserve"> kvalifikační předpoklady ve smyslu § </w:t>
      </w:r>
      <w:r>
        <w:rPr>
          <w:b/>
          <w:u w:val="single"/>
          <w:lang w:eastAsia="ar-SA"/>
        </w:rPr>
        <w:t xml:space="preserve">56 odst. </w:t>
      </w:r>
      <w:r w:rsidR="0098411D">
        <w:rPr>
          <w:b/>
          <w:u w:val="single"/>
          <w:lang w:eastAsia="ar-SA"/>
        </w:rPr>
        <w:t>1</w:t>
      </w:r>
      <w:r>
        <w:rPr>
          <w:b/>
          <w:u w:val="single"/>
          <w:lang w:eastAsia="ar-SA"/>
        </w:rPr>
        <w:t xml:space="preserve"> písm. a) </w:t>
      </w:r>
      <w:r w:rsidRPr="00ED5D0D">
        <w:rPr>
          <w:b/>
          <w:u w:val="single"/>
          <w:lang w:eastAsia="ar-SA"/>
        </w:rPr>
        <w:t>zákona</w:t>
      </w:r>
      <w:r w:rsidRPr="00ED5D0D">
        <w:rPr>
          <w:b/>
          <w:lang w:eastAsia="ar-SA"/>
        </w:rPr>
        <w:t>, neboť jsem uchazečem</w:t>
      </w:r>
      <w:r>
        <w:rPr>
          <w:b/>
          <w:lang w:eastAsia="ar-SA"/>
        </w:rPr>
        <w:t xml:space="preserve">/dodavatelem, který provedl </w:t>
      </w:r>
      <w:r w:rsidR="00F00610">
        <w:rPr>
          <w:b/>
          <w:lang w:eastAsia="ar-SA"/>
        </w:rPr>
        <w:t>významnou dodávku</w:t>
      </w:r>
      <w:r w:rsidR="001D0FAD">
        <w:rPr>
          <w:b/>
          <w:lang w:eastAsia="ar-SA"/>
        </w:rPr>
        <w:t xml:space="preserve"> </w:t>
      </w:r>
      <w:r>
        <w:rPr>
          <w:b/>
          <w:lang w:eastAsia="ar-SA"/>
        </w:rPr>
        <w:t xml:space="preserve">v rozsahu a době plnění, v jakých je uvedeno níže. </w:t>
      </w:r>
      <w:r w:rsidRPr="00ED5D0D">
        <w:rPr>
          <w:b/>
          <w:lang w:eastAsia="ar-SA"/>
        </w:rPr>
        <w:t xml:space="preserve"> 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17121F" w:rsidRDefault="0017121F" w:rsidP="0017121F">
      <w:pPr>
        <w:ind w:firstLine="4"/>
        <w:jc w:val="both"/>
        <w:rPr>
          <w:b/>
        </w:rPr>
      </w:pPr>
      <w:r w:rsidRPr="00DA5FA8">
        <w:rPr>
          <w:b/>
        </w:rPr>
        <w:t>Dále prohlašuji, že před podpisem smlouvy předlož</w:t>
      </w:r>
      <w:r>
        <w:rPr>
          <w:b/>
        </w:rPr>
        <w:t>ím zadavateli originál nebo ověřenou kopii:</w:t>
      </w:r>
    </w:p>
    <w:p w:rsidR="009325F4" w:rsidRDefault="0017121F" w:rsidP="009325F4">
      <w:pPr>
        <w:pStyle w:val="Zkladntext2"/>
        <w:numPr>
          <w:ilvl w:val="0"/>
          <w:numId w:val="0"/>
        </w:numPr>
        <w:tabs>
          <w:tab w:val="left" w:pos="709"/>
        </w:tabs>
        <w:ind w:left="360"/>
        <w:rPr>
          <w:u w:val="single"/>
        </w:rPr>
      </w:pPr>
      <w:r w:rsidRPr="00CC5C4B">
        <w:rPr>
          <w:b/>
          <w:u w:val="single"/>
        </w:rPr>
        <w:t>seznam</w:t>
      </w:r>
      <w:r>
        <w:rPr>
          <w:b/>
          <w:u w:val="single"/>
        </w:rPr>
        <w:t>u</w:t>
      </w:r>
      <w:r w:rsidRPr="005F1FE0">
        <w:rPr>
          <w:u w:val="single"/>
        </w:rPr>
        <w:t xml:space="preserve"> minimálně </w:t>
      </w:r>
      <w:r w:rsidR="001721A1">
        <w:rPr>
          <w:u w:val="single"/>
        </w:rPr>
        <w:t xml:space="preserve">3 </w:t>
      </w:r>
      <w:r w:rsidRPr="005F1FE0">
        <w:rPr>
          <w:u w:val="single"/>
        </w:rPr>
        <w:t>významn</w:t>
      </w:r>
      <w:r w:rsidR="001721A1">
        <w:rPr>
          <w:u w:val="single"/>
        </w:rPr>
        <w:t>ých</w:t>
      </w:r>
      <w:r w:rsidRPr="005F1FE0">
        <w:rPr>
          <w:u w:val="single"/>
        </w:rPr>
        <w:t xml:space="preserve"> </w:t>
      </w:r>
      <w:r w:rsidR="005920F0">
        <w:rPr>
          <w:u w:val="single"/>
        </w:rPr>
        <w:t>dodáv</w:t>
      </w:r>
      <w:r w:rsidR="001721A1">
        <w:rPr>
          <w:u w:val="single"/>
        </w:rPr>
        <w:t>ek</w:t>
      </w:r>
      <w:r>
        <w:rPr>
          <w:u w:val="single"/>
        </w:rPr>
        <w:t xml:space="preserve"> </w:t>
      </w:r>
      <w:r w:rsidR="006A058A">
        <w:rPr>
          <w:u w:val="single"/>
        </w:rPr>
        <w:t>realizovaných</w:t>
      </w:r>
      <w:r>
        <w:rPr>
          <w:u w:val="single"/>
        </w:rPr>
        <w:t xml:space="preserve"> </w:t>
      </w:r>
      <w:r w:rsidR="006A058A">
        <w:rPr>
          <w:u w:val="single"/>
        </w:rPr>
        <w:t>v</w:t>
      </w:r>
      <w:r>
        <w:rPr>
          <w:u w:val="single"/>
        </w:rPr>
        <w:t xml:space="preserve"> posledních </w:t>
      </w:r>
      <w:r w:rsidR="00F00610">
        <w:rPr>
          <w:u w:val="single"/>
        </w:rPr>
        <w:t>3</w:t>
      </w:r>
      <w:r>
        <w:rPr>
          <w:u w:val="single"/>
        </w:rPr>
        <w:t xml:space="preserve"> let</w:t>
      </w:r>
      <w:r w:rsidR="00983E8F">
        <w:rPr>
          <w:u w:val="single"/>
        </w:rPr>
        <w:t>ech</w:t>
      </w:r>
      <w:r w:rsidR="005920F0">
        <w:rPr>
          <w:u w:val="single"/>
        </w:rPr>
        <w:t xml:space="preserve"> ve zdravotnickém pracovišti</w:t>
      </w:r>
      <w:r w:rsidR="009325F4">
        <w:rPr>
          <w:u w:val="single"/>
        </w:rPr>
        <w:t>,</w:t>
      </w:r>
    </w:p>
    <w:p w:rsidR="0017121F" w:rsidRDefault="0017121F" w:rsidP="009325F4">
      <w:pPr>
        <w:pStyle w:val="Zkladntext2"/>
        <w:numPr>
          <w:ilvl w:val="0"/>
          <w:numId w:val="0"/>
        </w:numPr>
        <w:tabs>
          <w:tab w:val="left" w:pos="709"/>
        </w:tabs>
        <w:ind w:left="360"/>
      </w:pPr>
      <w:r w:rsidRPr="00CD195E">
        <w:rPr>
          <w:b/>
        </w:rPr>
        <w:t>„významnou</w:t>
      </w:r>
      <w:r w:rsidRPr="00BE7AF8">
        <w:rPr>
          <w:b/>
        </w:rPr>
        <w:t xml:space="preserve"> </w:t>
      </w:r>
      <w:r w:rsidR="005920F0">
        <w:rPr>
          <w:b/>
        </w:rPr>
        <w:t>dodávk</w:t>
      </w:r>
      <w:r w:rsidR="009325F4">
        <w:rPr>
          <w:b/>
        </w:rPr>
        <w:t>ou</w:t>
      </w:r>
      <w:r w:rsidRPr="00BE7AF8">
        <w:rPr>
          <w:b/>
        </w:rPr>
        <w:t>“</w:t>
      </w:r>
      <w:r>
        <w:t xml:space="preserve"> se pro účely prokázání technické kvalifikace dodavatelů v této veřejné zakázce </w:t>
      </w:r>
      <w:r w:rsidRPr="00BE7AF8">
        <w:rPr>
          <w:u w:val="single"/>
        </w:rPr>
        <w:t>rozumí:</w:t>
      </w:r>
    </w:p>
    <w:p w:rsidR="0017121F" w:rsidRPr="001721A1" w:rsidRDefault="005920F0" w:rsidP="0017121F">
      <w:pPr>
        <w:pStyle w:val="Zkladntext2"/>
        <w:numPr>
          <w:ilvl w:val="1"/>
          <w:numId w:val="5"/>
        </w:numPr>
        <w:tabs>
          <w:tab w:val="clear" w:pos="1440"/>
          <w:tab w:val="left" w:pos="993"/>
        </w:tabs>
        <w:suppressAutoHyphens/>
        <w:ind w:left="993" w:hanging="284"/>
        <w:rPr>
          <w:b/>
          <w:sz w:val="20"/>
          <w:szCs w:val="20"/>
        </w:rPr>
      </w:pPr>
      <w:r>
        <w:rPr>
          <w:b/>
          <w:u w:val="single"/>
        </w:rPr>
        <w:t xml:space="preserve">dodávka </w:t>
      </w:r>
      <w:r w:rsidR="00983E8F">
        <w:rPr>
          <w:b/>
          <w:u w:val="single"/>
        </w:rPr>
        <w:t xml:space="preserve">hematologického </w:t>
      </w:r>
      <w:r>
        <w:rPr>
          <w:b/>
          <w:u w:val="single"/>
        </w:rPr>
        <w:t>analyzátoru</w:t>
      </w:r>
      <w:r w:rsidR="001721A1">
        <w:rPr>
          <w:b/>
          <w:u w:val="single"/>
        </w:rPr>
        <w:t xml:space="preserve"> nebo reagencií</w:t>
      </w:r>
      <w:r w:rsidR="0017121F" w:rsidRPr="003B44C5">
        <w:rPr>
          <w:b/>
          <w:u w:val="single"/>
        </w:rPr>
        <w:t xml:space="preserve"> </w:t>
      </w:r>
      <w:r w:rsidR="0017121F">
        <w:rPr>
          <w:b/>
          <w:u w:val="single"/>
        </w:rPr>
        <w:t xml:space="preserve">v </w:t>
      </w:r>
      <w:r w:rsidR="0017121F" w:rsidRPr="00AD7939">
        <w:rPr>
          <w:b/>
          <w:u w:val="single"/>
        </w:rPr>
        <w:t xml:space="preserve">min. výši </w:t>
      </w:r>
      <w:r w:rsidRPr="001721A1">
        <w:rPr>
          <w:b/>
          <w:u w:val="single"/>
        </w:rPr>
        <w:t>1</w:t>
      </w:r>
      <w:r w:rsidR="0017121F" w:rsidRPr="001721A1">
        <w:rPr>
          <w:b/>
          <w:u w:val="single"/>
        </w:rPr>
        <w:t xml:space="preserve"> mil. Kč bez DPH </w:t>
      </w:r>
      <w:r w:rsidRPr="001721A1">
        <w:rPr>
          <w:b/>
          <w:u w:val="single"/>
        </w:rPr>
        <w:t>do zdravotnického pracoviště</w:t>
      </w:r>
      <w:r w:rsidR="001721A1">
        <w:rPr>
          <w:b/>
          <w:u w:val="single"/>
        </w:rPr>
        <w:t xml:space="preserve"> </w:t>
      </w:r>
      <w:r w:rsidR="006A058A">
        <w:rPr>
          <w:b/>
          <w:u w:val="single"/>
        </w:rPr>
        <w:t>v jednom roce</w:t>
      </w:r>
    </w:p>
    <w:p w:rsidR="0017121F" w:rsidRDefault="0017121F" w:rsidP="0017121F">
      <w:pPr>
        <w:ind w:left="3540" w:hanging="3540"/>
        <w:jc w:val="both"/>
        <w:rPr>
          <w:sz w:val="20"/>
          <w:szCs w:val="20"/>
        </w:rPr>
      </w:pPr>
    </w:p>
    <w:p w:rsidR="008A54A3" w:rsidRPr="00432CD2" w:rsidRDefault="008A54A3" w:rsidP="008A54A3">
      <w:pPr>
        <w:ind w:left="3540" w:hanging="3540"/>
        <w:jc w:val="both"/>
      </w:pPr>
      <w:r w:rsidRPr="00432CD2">
        <w:t>Přílohou tohoto seznamu musí být</w:t>
      </w:r>
    </w:p>
    <w:p w:rsidR="008A54A3" w:rsidRPr="00432CD2" w:rsidRDefault="008A54A3" w:rsidP="005713AC">
      <w:pPr>
        <w:pStyle w:val="Odstavecseseznamem"/>
        <w:numPr>
          <w:ilvl w:val="0"/>
          <w:numId w:val="7"/>
        </w:numPr>
        <w:jc w:val="both"/>
      </w:pPr>
      <w:r w:rsidRPr="00432CD2">
        <w:t>osvědčení vydané či podepsané veřejným zadavatelem, pokud bylo zboží dodáno veřejnému zadavateli,</w:t>
      </w:r>
    </w:p>
    <w:p w:rsidR="005713AC" w:rsidRDefault="008A54A3" w:rsidP="005713AC">
      <w:pPr>
        <w:pStyle w:val="Odstavecseseznamem"/>
        <w:numPr>
          <w:ilvl w:val="0"/>
          <w:numId w:val="7"/>
        </w:numPr>
        <w:jc w:val="both"/>
      </w:pPr>
      <w:r w:rsidRPr="00432CD2">
        <w:t>osvědčení vydané jinou osobou, pokud bylo zboží dodáno jin</w:t>
      </w:r>
      <w:r w:rsidR="005713AC">
        <w:t xml:space="preserve">é osobě než veřejném zadavateli, </w:t>
      </w:r>
    </w:p>
    <w:p w:rsidR="008A54A3" w:rsidRPr="00432CD2" w:rsidRDefault="008A54A3" w:rsidP="005713AC">
      <w:pPr>
        <w:ind w:left="284" w:firstLine="424"/>
        <w:jc w:val="both"/>
      </w:pPr>
      <w:r w:rsidRPr="00432CD2">
        <w:t>nebo</w:t>
      </w:r>
    </w:p>
    <w:p w:rsidR="005713AC" w:rsidRDefault="008A54A3" w:rsidP="005713AC">
      <w:pPr>
        <w:pStyle w:val="Odstavecseseznamem"/>
        <w:numPr>
          <w:ilvl w:val="0"/>
          <w:numId w:val="7"/>
        </w:numPr>
        <w:jc w:val="both"/>
      </w:pPr>
      <w:r w:rsidRPr="00432CD2">
        <w:t xml:space="preserve">smlouva s jinou osobou a doklad o uskutečnění plnění dodavatele, není-li současně možné </w:t>
      </w:r>
      <w:r w:rsidR="006542A0">
        <w:t xml:space="preserve">  </w:t>
      </w:r>
    </w:p>
    <w:p w:rsidR="0017121F" w:rsidRPr="00432CD2" w:rsidRDefault="008A54A3" w:rsidP="005713AC">
      <w:pPr>
        <w:ind w:firstLine="708"/>
        <w:jc w:val="both"/>
      </w:pPr>
      <w:r w:rsidRPr="00432CD2">
        <w:t>osvědčení podle bodu 2 od této osoby získat z důvo</w:t>
      </w:r>
      <w:r w:rsidR="00983E8F" w:rsidRPr="00983E8F">
        <w:t>dů spočívajících na její straně</w:t>
      </w:r>
      <w:r w:rsidR="00983E8F">
        <w:t>.</w:t>
      </w:r>
    </w:p>
    <w:p w:rsidR="0017121F" w:rsidRDefault="0017121F" w:rsidP="008A54A3">
      <w:pPr>
        <w:ind w:left="142" w:hanging="142"/>
        <w:jc w:val="both"/>
      </w:pPr>
    </w:p>
    <w:p w:rsidR="005713AC" w:rsidRPr="00284326" w:rsidRDefault="005713AC" w:rsidP="008A54A3">
      <w:pPr>
        <w:ind w:left="142" w:hanging="142"/>
        <w:jc w:val="both"/>
      </w:pPr>
    </w:p>
    <w:p w:rsidR="0017121F" w:rsidRDefault="0017121F" w:rsidP="0017121F">
      <w:pPr>
        <w:ind w:left="3540" w:hanging="3540"/>
        <w:jc w:val="both"/>
      </w:pPr>
      <w:proofErr w:type="gramStart"/>
      <w:r w:rsidRPr="00284326">
        <w:t>Datum:.....................................</w:t>
      </w:r>
      <w:proofErr w:type="gramEnd"/>
      <w:r w:rsidRPr="00284326">
        <w:tab/>
      </w: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Default="0017121F" w:rsidP="0017121F">
      <w:pPr>
        <w:ind w:left="3540" w:hanging="3540"/>
        <w:jc w:val="both"/>
      </w:pPr>
    </w:p>
    <w:p w:rsidR="0017121F" w:rsidRPr="00284326" w:rsidRDefault="0017121F" w:rsidP="0017121F">
      <w:pPr>
        <w:ind w:left="3540"/>
        <w:jc w:val="both"/>
      </w:pPr>
      <w:r w:rsidRPr="00284326">
        <w:t>……………………………………………………</w:t>
      </w:r>
      <w:proofErr w:type="gramStart"/>
      <w:r w:rsidRPr="00284326">
        <w:t>…    jméno</w:t>
      </w:r>
      <w:proofErr w:type="gramEnd"/>
      <w:r w:rsidRPr="00284326">
        <w:t>, razítko a podpis statutárního orgánu dodavatele</w:t>
      </w:r>
    </w:p>
    <w:p w:rsidR="005436BE" w:rsidRDefault="005436BE"/>
    <w:sectPr w:rsidR="005436BE" w:rsidSect="00DF6B38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00" w:rsidRDefault="00516200">
      <w:r>
        <w:separator/>
      </w:r>
    </w:p>
  </w:endnote>
  <w:endnote w:type="continuationSeparator" w:id="0">
    <w:p w:rsidR="00516200" w:rsidRDefault="00516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0" w:rsidRDefault="0017121F" w:rsidP="004B6AC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72E50" w:rsidRDefault="00516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E50" w:rsidRPr="00DF6B38" w:rsidRDefault="0017121F" w:rsidP="004B6AC3">
    <w:pPr>
      <w:pStyle w:val="Zpat"/>
      <w:framePr w:wrap="around" w:vAnchor="text" w:hAnchor="margin" w:xAlign="center" w:y="1"/>
      <w:rPr>
        <w:rStyle w:val="slostrnky"/>
        <w:sz w:val="20"/>
        <w:szCs w:val="20"/>
      </w:rPr>
    </w:pPr>
    <w:r w:rsidRPr="00DF6B38">
      <w:rPr>
        <w:rStyle w:val="slostrnky"/>
        <w:sz w:val="20"/>
        <w:szCs w:val="20"/>
      </w:rPr>
      <w:t xml:space="preserve">Strana </w:t>
    </w:r>
    <w:r w:rsidRPr="00DF6B38">
      <w:rPr>
        <w:rStyle w:val="slostrnky"/>
        <w:sz w:val="20"/>
        <w:szCs w:val="20"/>
      </w:rPr>
      <w:fldChar w:fldCharType="begin"/>
    </w:r>
    <w:r w:rsidRPr="00DF6B38">
      <w:rPr>
        <w:rStyle w:val="slostrnky"/>
        <w:sz w:val="20"/>
        <w:szCs w:val="20"/>
      </w:rPr>
      <w:instrText xml:space="preserve"> PAGE </w:instrText>
    </w:r>
    <w:r w:rsidRPr="00DF6B38">
      <w:rPr>
        <w:rStyle w:val="slostrnky"/>
        <w:sz w:val="20"/>
        <w:szCs w:val="20"/>
      </w:rPr>
      <w:fldChar w:fldCharType="separate"/>
    </w:r>
    <w:r w:rsidR="005B7702">
      <w:rPr>
        <w:rStyle w:val="slostrnky"/>
        <w:noProof/>
        <w:sz w:val="20"/>
        <w:szCs w:val="20"/>
      </w:rPr>
      <w:t>2</w:t>
    </w:r>
    <w:r w:rsidRPr="00DF6B38">
      <w:rPr>
        <w:rStyle w:val="slostrnky"/>
        <w:sz w:val="20"/>
        <w:szCs w:val="20"/>
      </w:rPr>
      <w:fldChar w:fldCharType="end"/>
    </w:r>
    <w:r w:rsidRPr="00DF6B38">
      <w:rPr>
        <w:rStyle w:val="slostrnky"/>
        <w:sz w:val="20"/>
        <w:szCs w:val="20"/>
      </w:rPr>
      <w:t xml:space="preserve"> (celkem </w:t>
    </w:r>
    <w:r w:rsidRPr="00DF6B38">
      <w:rPr>
        <w:rStyle w:val="slostrnky"/>
        <w:sz w:val="20"/>
        <w:szCs w:val="20"/>
      </w:rPr>
      <w:fldChar w:fldCharType="begin"/>
    </w:r>
    <w:r w:rsidRPr="00DF6B38">
      <w:rPr>
        <w:rStyle w:val="slostrnky"/>
        <w:sz w:val="20"/>
        <w:szCs w:val="20"/>
      </w:rPr>
      <w:instrText xml:space="preserve"> NUMPAGES </w:instrText>
    </w:r>
    <w:r w:rsidRPr="00DF6B38">
      <w:rPr>
        <w:rStyle w:val="slostrnky"/>
        <w:sz w:val="20"/>
        <w:szCs w:val="20"/>
      </w:rPr>
      <w:fldChar w:fldCharType="separate"/>
    </w:r>
    <w:r w:rsidR="005B7702">
      <w:rPr>
        <w:rStyle w:val="slostrnky"/>
        <w:noProof/>
        <w:sz w:val="20"/>
        <w:szCs w:val="20"/>
      </w:rPr>
      <w:t>4</w:t>
    </w:r>
    <w:r w:rsidRPr="00DF6B38">
      <w:rPr>
        <w:rStyle w:val="slostrnky"/>
        <w:sz w:val="20"/>
        <w:szCs w:val="20"/>
      </w:rPr>
      <w:fldChar w:fldCharType="end"/>
    </w:r>
    <w:r w:rsidRPr="00DF6B38">
      <w:rPr>
        <w:rStyle w:val="slostrnky"/>
        <w:sz w:val="20"/>
        <w:szCs w:val="20"/>
      </w:rPr>
      <w:t xml:space="preserve">) </w:t>
    </w:r>
  </w:p>
  <w:p w:rsidR="00472E50" w:rsidRDefault="00516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00" w:rsidRDefault="00516200">
      <w:r>
        <w:separator/>
      </w:r>
    </w:p>
  </w:footnote>
  <w:footnote w:type="continuationSeparator" w:id="0">
    <w:p w:rsidR="00516200" w:rsidRDefault="00516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F764465"/>
    <w:multiLevelType w:val="hybridMultilevel"/>
    <w:tmpl w:val="7EAE7174"/>
    <w:lvl w:ilvl="0" w:tplc="FBA479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D08DA"/>
    <w:multiLevelType w:val="hybridMultilevel"/>
    <w:tmpl w:val="A4166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E21CE"/>
    <w:multiLevelType w:val="hybridMultilevel"/>
    <w:tmpl w:val="28909BF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40B77069"/>
    <w:multiLevelType w:val="hybridMultilevel"/>
    <w:tmpl w:val="911A3C1C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5CE92766"/>
    <w:multiLevelType w:val="hybridMultilevel"/>
    <w:tmpl w:val="34CA8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21F"/>
    <w:rsid w:val="0005369D"/>
    <w:rsid w:val="00113631"/>
    <w:rsid w:val="00140480"/>
    <w:rsid w:val="00143227"/>
    <w:rsid w:val="0017121F"/>
    <w:rsid w:val="001721A1"/>
    <w:rsid w:val="001D0FAD"/>
    <w:rsid w:val="00202330"/>
    <w:rsid w:val="00253877"/>
    <w:rsid w:val="002A33A5"/>
    <w:rsid w:val="003E64C8"/>
    <w:rsid w:val="00432CD2"/>
    <w:rsid w:val="00516200"/>
    <w:rsid w:val="005436BE"/>
    <w:rsid w:val="005713AC"/>
    <w:rsid w:val="00586CE4"/>
    <w:rsid w:val="005920F0"/>
    <w:rsid w:val="005B7702"/>
    <w:rsid w:val="006542A0"/>
    <w:rsid w:val="006A058A"/>
    <w:rsid w:val="006A3DD1"/>
    <w:rsid w:val="00706F7D"/>
    <w:rsid w:val="008A54A3"/>
    <w:rsid w:val="008E2614"/>
    <w:rsid w:val="009325F4"/>
    <w:rsid w:val="00983E8F"/>
    <w:rsid w:val="0098411D"/>
    <w:rsid w:val="00A02895"/>
    <w:rsid w:val="00B2417C"/>
    <w:rsid w:val="00DA0E4A"/>
    <w:rsid w:val="00DF7341"/>
    <w:rsid w:val="00E24987"/>
    <w:rsid w:val="00F00610"/>
    <w:rsid w:val="00F5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7121F"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121F"/>
    <w:rPr>
      <w:rFonts w:ascii="Times New Roman" w:eastAsia="Times New Roman" w:hAnsi="Times New Roman" w:cs="Times New Roman"/>
      <w:b/>
      <w:bCs/>
      <w:caps/>
      <w:sz w:val="36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121F"/>
    <w:pPr>
      <w:ind w:left="3540" w:hanging="354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17121F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12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7121F"/>
  </w:style>
  <w:style w:type="paragraph" w:customStyle="1" w:styleId="Textpsmene">
    <w:name w:val="Text písmene"/>
    <w:basedOn w:val="Normln"/>
    <w:rsid w:val="0017121F"/>
    <w:pPr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7121F"/>
    <w:pPr>
      <w:numPr>
        <w:numId w:val="1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7121F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7121F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lnku">
    <w:name w:val="Text článku"/>
    <w:basedOn w:val="Normln"/>
    <w:rsid w:val="0017121F"/>
    <w:pPr>
      <w:spacing w:before="240"/>
      <w:ind w:firstLine="425"/>
      <w:jc w:val="both"/>
      <w:outlineLvl w:val="5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5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58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5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05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05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5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5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1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2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7121F"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121F"/>
    <w:rPr>
      <w:rFonts w:ascii="Times New Roman" w:eastAsia="Times New Roman" w:hAnsi="Times New Roman" w:cs="Times New Roman"/>
      <w:b/>
      <w:bCs/>
      <w:caps/>
      <w:sz w:val="36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7121F"/>
    <w:pPr>
      <w:ind w:left="3540" w:hanging="354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17121F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712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7121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7121F"/>
  </w:style>
  <w:style w:type="paragraph" w:customStyle="1" w:styleId="Textpsmene">
    <w:name w:val="Text písmene"/>
    <w:basedOn w:val="Normln"/>
    <w:rsid w:val="0017121F"/>
    <w:pPr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7121F"/>
    <w:pPr>
      <w:numPr>
        <w:numId w:val="1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7121F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7121F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lnku">
    <w:name w:val="Text článku"/>
    <w:basedOn w:val="Normln"/>
    <w:rsid w:val="0017121F"/>
    <w:pPr>
      <w:spacing w:before="240"/>
      <w:ind w:firstLine="425"/>
      <w:jc w:val="both"/>
      <w:outlineLvl w:val="5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5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58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5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05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05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5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5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1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1310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Monika Chladová</dc:creator>
  <cp:keywords/>
  <dc:description/>
  <cp:lastModifiedBy>install</cp:lastModifiedBy>
  <cp:revision>22</cp:revision>
  <dcterms:created xsi:type="dcterms:W3CDTF">2013-05-24T08:24:00Z</dcterms:created>
  <dcterms:modified xsi:type="dcterms:W3CDTF">2014-08-26T12:28:00Z</dcterms:modified>
</cp:coreProperties>
</file>